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1E19F5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</w:t>
      </w:r>
      <w:r w:rsidR="006A1F2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27CC78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B810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91</w:t>
      </w:r>
      <w:r w:rsidR="005A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30390D">
        <w:rPr>
          <w:rFonts w:ascii="Times New Roman" w:eastAsia="Times New Roman" w:hAnsi="Times New Roman" w:cs="Times New Roman"/>
          <w:b/>
          <w:sz w:val="24"/>
        </w:rPr>
        <w:t xml:space="preserve">Малина </w:t>
      </w:r>
      <w:r w:rsidR="00A11539">
        <w:rPr>
          <w:rFonts w:ascii="Times New Roman" w:eastAsia="Times New Roman" w:hAnsi="Times New Roman" w:cs="Times New Roman"/>
          <w:b/>
          <w:sz w:val="24"/>
        </w:rPr>
        <w:t>М.Н.***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Pr="00C62254" w:rsidR="00C62254">
        <w:rPr>
          <w:rFonts w:ascii="Times New Roman" w:eastAsia="Times New Roman" w:hAnsi="Times New Roman" w:cs="Times New Roman"/>
          <w:sz w:val="24"/>
        </w:rPr>
        <w:t>сведения о привлечении к административной ответственности ранее - отсутствуют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77945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A1153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A1153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8107A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3805B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8107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05B5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B8107A">
        <w:rPr>
          <w:rFonts w:ascii="Times New Roman" w:eastAsia="Times New Roman" w:hAnsi="Times New Roman" w:cs="Times New Roman"/>
          <w:sz w:val="24"/>
          <w:szCs w:val="24"/>
          <w:lang w:eastAsia="ru-RU"/>
        </w:rPr>
        <w:t>3000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CE707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810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810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1FF7F59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679E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1153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8107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B8107A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3805B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8107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05B5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4063F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1F015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0C48A476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Малина </w:t>
      </w:r>
      <w:r w:rsidR="00A11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М.Н.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B8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C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8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17481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774F3F" w:rsidR="00774F3F">
        <w:rPr>
          <w:rFonts w:ascii="Times New Roman" w:eastAsia="Times New Roman" w:hAnsi="Times New Roman" w:cs="Times New Roman"/>
          <w:sz w:val="24"/>
        </w:rPr>
        <w:t>0412365400765009102520156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P="00821340" w14:paraId="3C15EDC4" w14:textId="59DA0C3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6F4E"/>
    <w:rsid w:val="00017780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207639"/>
    <w:rsid w:val="002378F2"/>
    <w:rsid w:val="002831A5"/>
    <w:rsid w:val="002D5F33"/>
    <w:rsid w:val="0030390D"/>
    <w:rsid w:val="00316E5F"/>
    <w:rsid w:val="003343E7"/>
    <w:rsid w:val="00377E70"/>
    <w:rsid w:val="003805B5"/>
    <w:rsid w:val="003809A5"/>
    <w:rsid w:val="003F5E82"/>
    <w:rsid w:val="00454CB9"/>
    <w:rsid w:val="00467D98"/>
    <w:rsid w:val="004C0F79"/>
    <w:rsid w:val="004E2E86"/>
    <w:rsid w:val="004F5584"/>
    <w:rsid w:val="004F6726"/>
    <w:rsid w:val="004F7D3C"/>
    <w:rsid w:val="00526DA9"/>
    <w:rsid w:val="0055716A"/>
    <w:rsid w:val="00564A17"/>
    <w:rsid w:val="00597A74"/>
    <w:rsid w:val="005A10BE"/>
    <w:rsid w:val="005E3DE7"/>
    <w:rsid w:val="005F3EC0"/>
    <w:rsid w:val="00671BBB"/>
    <w:rsid w:val="006762F9"/>
    <w:rsid w:val="006A1F25"/>
    <w:rsid w:val="006B2E81"/>
    <w:rsid w:val="006C52FD"/>
    <w:rsid w:val="006D014D"/>
    <w:rsid w:val="006D1AB8"/>
    <w:rsid w:val="006E1870"/>
    <w:rsid w:val="00762A13"/>
    <w:rsid w:val="00774F3F"/>
    <w:rsid w:val="0079649D"/>
    <w:rsid w:val="007A17F5"/>
    <w:rsid w:val="007A7AD1"/>
    <w:rsid w:val="007E6970"/>
    <w:rsid w:val="00803F92"/>
    <w:rsid w:val="00803FD6"/>
    <w:rsid w:val="00821340"/>
    <w:rsid w:val="00860509"/>
    <w:rsid w:val="00871F2E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11539"/>
    <w:rsid w:val="00A3452E"/>
    <w:rsid w:val="00A91EE2"/>
    <w:rsid w:val="00AE2245"/>
    <w:rsid w:val="00B4026A"/>
    <w:rsid w:val="00B8107A"/>
    <w:rsid w:val="00B82AC2"/>
    <w:rsid w:val="00B82F57"/>
    <w:rsid w:val="00B8314B"/>
    <w:rsid w:val="00B93FC1"/>
    <w:rsid w:val="00BD5468"/>
    <w:rsid w:val="00C122FD"/>
    <w:rsid w:val="00C20693"/>
    <w:rsid w:val="00C34E2D"/>
    <w:rsid w:val="00C54C5B"/>
    <w:rsid w:val="00C62254"/>
    <w:rsid w:val="00C96BB2"/>
    <w:rsid w:val="00CB20D4"/>
    <w:rsid w:val="00CB68C9"/>
    <w:rsid w:val="00CE0177"/>
    <w:rsid w:val="00CE0A44"/>
    <w:rsid w:val="00CE7077"/>
    <w:rsid w:val="00CF6E28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F2717B"/>
    <w:rsid w:val="00F8129B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